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3EFF" w14:textId="2F39147F" w:rsidR="009C017A" w:rsidRDefault="005B525F">
      <w:pPr>
        <w:tabs>
          <w:tab w:val="left" w:pos="2951"/>
          <w:tab w:val="left" w:pos="7328"/>
        </w:tabs>
        <w:ind w:left="203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tab/>
      </w:r>
      <w:r w:rsidR="009822A0">
        <w:rPr>
          <w:rFonts w:ascii="Times New Roman"/>
          <w:position w:val="2"/>
          <w:sz w:val="20"/>
        </w:rPr>
        <w:tab/>
      </w:r>
      <w:r w:rsidR="009822A0">
        <w:rPr>
          <w:rFonts w:ascii="Times New Roman"/>
          <w:spacing w:val="54"/>
          <w:sz w:val="20"/>
        </w:rPr>
        <w:t xml:space="preserve"> </w:t>
      </w:r>
      <w:r w:rsidR="009822A0">
        <w:rPr>
          <w:rFonts w:ascii="Times New Roman"/>
          <w:spacing w:val="54"/>
          <w:position w:val="26"/>
          <w:sz w:val="20"/>
        </w:rPr>
        <w:tab/>
      </w:r>
    </w:p>
    <w:p w14:paraId="7B2DA35C" w14:textId="77777777" w:rsidR="009C017A" w:rsidRDefault="009C017A">
      <w:pPr>
        <w:pStyle w:val="Corpodetexto"/>
        <w:spacing w:before="4"/>
        <w:rPr>
          <w:rFonts w:ascii="Times New Roman"/>
          <w:sz w:val="17"/>
        </w:rPr>
      </w:pPr>
    </w:p>
    <w:p w14:paraId="00363B3C" w14:textId="77777777" w:rsidR="002B3EAA" w:rsidRDefault="009822A0" w:rsidP="002B3EAA">
      <w:pPr>
        <w:pStyle w:val="Ttulo1"/>
        <w:spacing w:before="92" w:line="480" w:lineRule="auto"/>
        <w:ind w:left="2127"/>
      </w:pPr>
      <w:r>
        <w:t xml:space="preserve">GABINETE VEREADOR </w:t>
      </w:r>
      <w:r w:rsidR="002B3EAA">
        <w:t xml:space="preserve">ALLAN CAMPELO </w:t>
      </w:r>
    </w:p>
    <w:p w14:paraId="20E101C0" w14:textId="288EA001" w:rsidR="009C017A" w:rsidRPr="004C7313" w:rsidRDefault="004C7313" w:rsidP="004C7313">
      <w:pPr>
        <w:pStyle w:val="Ttulo1"/>
        <w:spacing w:before="92" w:line="480" w:lineRule="auto"/>
        <w:ind w:left="709"/>
      </w:pPr>
      <w:r w:rsidRPr="004C7313">
        <w:t xml:space="preserve"> </w:t>
      </w:r>
      <w:r>
        <w:t xml:space="preserve">                </w:t>
      </w:r>
      <w:r w:rsidR="00DD250C">
        <w:t>17</w:t>
      </w:r>
      <w:r w:rsidRPr="004C7313">
        <w:t xml:space="preserve">ª </w:t>
      </w:r>
      <w:r>
        <w:t xml:space="preserve">COMISSÃO DE </w:t>
      </w:r>
      <w:r w:rsidR="00DD250C">
        <w:t>ESPORTES</w:t>
      </w:r>
      <w:r w:rsidRPr="004C7313">
        <w:t xml:space="preserve"> </w:t>
      </w:r>
    </w:p>
    <w:p w14:paraId="730CEA01" w14:textId="77777777" w:rsidR="009C017A" w:rsidRDefault="009C017A">
      <w:pPr>
        <w:pStyle w:val="Corpodetexto"/>
        <w:rPr>
          <w:rFonts w:ascii="Arial"/>
          <w:b/>
        </w:rPr>
      </w:pPr>
    </w:p>
    <w:p w14:paraId="2A5B7E14" w14:textId="60CCB475" w:rsidR="009330D5" w:rsidRDefault="009822A0">
      <w:pPr>
        <w:pStyle w:val="Corpodetexto"/>
        <w:ind w:left="181" w:right="102"/>
        <w:jc w:val="both"/>
      </w:pPr>
      <w:r>
        <w:rPr>
          <w:rFonts w:ascii="Arial" w:hAnsi="Arial"/>
          <w:b/>
        </w:rPr>
        <w:t>PROJETO DE LEI N.</w:t>
      </w:r>
      <w:r w:rsidR="00DD250C">
        <w:rPr>
          <w:rFonts w:ascii="Arial" w:hAnsi="Arial"/>
          <w:b/>
        </w:rPr>
        <w:t xml:space="preserve"> 166</w:t>
      </w:r>
      <w:r>
        <w:rPr>
          <w:rFonts w:ascii="Arial" w:hAnsi="Arial"/>
          <w:b/>
        </w:rPr>
        <w:t>/20</w:t>
      </w:r>
      <w:r w:rsidR="004C7313">
        <w:rPr>
          <w:rFonts w:ascii="Arial" w:hAnsi="Arial"/>
          <w:b/>
        </w:rPr>
        <w:t>2</w:t>
      </w:r>
      <w:r w:rsidR="00DD250C">
        <w:rPr>
          <w:rFonts w:ascii="Arial" w:hAnsi="Arial"/>
          <w:b/>
        </w:rPr>
        <w:t>2</w:t>
      </w:r>
      <w:r>
        <w:t xml:space="preserve">, de autoria do Exmo. </w:t>
      </w:r>
      <w:r w:rsidR="00DD250C">
        <w:t>Ivo Neto</w:t>
      </w:r>
      <w:r>
        <w:t>,</w:t>
      </w:r>
      <w:r w:rsidR="002B3EAA">
        <w:rPr>
          <w:spacing w:val="1"/>
        </w:rPr>
        <w:t xml:space="preserve"> </w:t>
      </w:r>
      <w:r w:rsidR="00DD250C" w:rsidRPr="007557D9">
        <w:rPr>
          <w:b/>
          <w:bCs/>
          <w:spacing w:val="1"/>
        </w:rPr>
        <w:t>I</w:t>
      </w:r>
      <w:r w:rsidR="00DD250C" w:rsidRPr="007557D9">
        <w:rPr>
          <w:b/>
          <w:bCs/>
          <w:spacing w:val="1"/>
        </w:rPr>
        <w:t>NST</w:t>
      </w:r>
      <w:r w:rsidR="00DD250C" w:rsidRPr="007557D9">
        <w:rPr>
          <w:b/>
          <w:bCs/>
          <w:spacing w:val="1"/>
        </w:rPr>
        <w:t>IT</w:t>
      </w:r>
      <w:r w:rsidR="00DD250C" w:rsidRPr="007557D9">
        <w:rPr>
          <w:b/>
          <w:bCs/>
          <w:spacing w:val="1"/>
        </w:rPr>
        <w:t>UI</w:t>
      </w:r>
      <w:r w:rsidR="00DD250C" w:rsidRPr="00DD250C">
        <w:rPr>
          <w:spacing w:val="1"/>
        </w:rPr>
        <w:t xml:space="preserve"> o ensino do Jiu-Jítsu nas escolas públicas municipais e dá outras providências</w:t>
      </w:r>
      <w:r w:rsidR="00DD250C">
        <w:rPr>
          <w:spacing w:val="1"/>
        </w:rPr>
        <w:t>.</w:t>
      </w:r>
    </w:p>
    <w:p w14:paraId="54F4C5B2" w14:textId="29EB6389" w:rsidR="009C017A" w:rsidRDefault="009C017A">
      <w:pPr>
        <w:pStyle w:val="Corpodetexto"/>
      </w:pPr>
    </w:p>
    <w:p w14:paraId="400CAFF1" w14:textId="3A54E390" w:rsidR="002B3EAA" w:rsidRDefault="009822A0" w:rsidP="002B3EAA">
      <w:pPr>
        <w:pStyle w:val="Ttulo1"/>
      </w:pPr>
      <w:r>
        <w:t>PARECER</w:t>
      </w:r>
    </w:p>
    <w:p w14:paraId="3EAB773F" w14:textId="77777777" w:rsidR="009C017A" w:rsidRDefault="009C017A">
      <w:pPr>
        <w:pStyle w:val="Corpodetexto"/>
        <w:spacing w:before="4"/>
        <w:rPr>
          <w:rFonts w:ascii="Arial"/>
          <w:b/>
          <w:sz w:val="23"/>
        </w:rPr>
      </w:pPr>
    </w:p>
    <w:p w14:paraId="75722F17" w14:textId="67AE5439" w:rsidR="002B3EAA" w:rsidRDefault="009822A0" w:rsidP="00DD250C">
      <w:pPr>
        <w:pStyle w:val="Corpodetexto"/>
        <w:ind w:left="181" w:right="102"/>
        <w:jc w:val="both"/>
      </w:pPr>
      <w:r>
        <w:t>Trata-se d</w:t>
      </w:r>
      <w:r w:rsidR="007557D9">
        <w:t>a</w:t>
      </w:r>
      <w:r>
        <w:t xml:space="preserve"> propositura de autoria do</w:t>
      </w:r>
      <w:r w:rsidR="004C7313">
        <w:t xml:space="preserve"> Vereador </w:t>
      </w:r>
      <w:r w:rsidR="00DD250C">
        <w:t xml:space="preserve">Ivor Neto que, </w:t>
      </w:r>
      <w:r w:rsidR="00DD250C" w:rsidRPr="007557D9">
        <w:rPr>
          <w:b/>
          <w:bCs/>
        </w:rPr>
        <w:t>I</w:t>
      </w:r>
      <w:r w:rsidR="00DD250C" w:rsidRPr="007557D9">
        <w:rPr>
          <w:b/>
          <w:bCs/>
        </w:rPr>
        <w:t>N</w:t>
      </w:r>
      <w:r w:rsidR="00DD250C" w:rsidRPr="007557D9">
        <w:rPr>
          <w:b/>
          <w:bCs/>
        </w:rPr>
        <w:t>STIT</w:t>
      </w:r>
      <w:r w:rsidR="00DD250C" w:rsidRPr="007557D9">
        <w:rPr>
          <w:b/>
          <w:bCs/>
        </w:rPr>
        <w:t>UI o ensino do Jiu-Jítsu nas escolas públicas municipais e dá outras providências</w:t>
      </w:r>
      <w:r w:rsidR="00DD250C" w:rsidRPr="00DD250C">
        <w:t>.</w:t>
      </w:r>
    </w:p>
    <w:p w14:paraId="421FCFEF" w14:textId="77777777" w:rsidR="004C7313" w:rsidRDefault="004C7313" w:rsidP="00FD3D31">
      <w:pPr>
        <w:pStyle w:val="Corpodetexto"/>
        <w:ind w:left="181" w:right="102"/>
        <w:jc w:val="both"/>
      </w:pPr>
    </w:p>
    <w:p w14:paraId="5E63CDC3" w14:textId="61AA12D2" w:rsidR="009E000F" w:rsidRDefault="002B3EAA" w:rsidP="00FD3D31">
      <w:pPr>
        <w:pStyle w:val="Corpodetexto"/>
        <w:spacing w:before="1"/>
        <w:ind w:left="181" w:right="102" w:firstLine="708"/>
        <w:jc w:val="both"/>
      </w:pPr>
      <w:r>
        <w:t>A importância deste Projeto de Lei justifica-se em</w:t>
      </w:r>
      <w:r w:rsidR="00C27712">
        <w:t xml:space="preserve"> que ao </w:t>
      </w:r>
      <w:r w:rsidR="00C27712" w:rsidRPr="00C27712">
        <w:t>Introduzir o jiu-jitsu na</w:t>
      </w:r>
      <w:r w:rsidR="00C27712">
        <w:t>s</w:t>
      </w:r>
      <w:r w:rsidR="00C27712" w:rsidRPr="00C27712">
        <w:t xml:space="preserve"> escola</w:t>
      </w:r>
      <w:r w:rsidR="00C27712">
        <w:t>s</w:t>
      </w:r>
      <w:r w:rsidR="00C27712" w:rsidRPr="00C27712">
        <w:t xml:space="preserve"> não apenas</w:t>
      </w:r>
      <w:r w:rsidR="00C27712">
        <w:t xml:space="preserve"> estamos</w:t>
      </w:r>
      <w:r w:rsidR="00C27712" w:rsidRPr="00C27712">
        <w:t xml:space="preserve"> oferece</w:t>
      </w:r>
      <w:r w:rsidR="00C27712">
        <w:t>ndo</w:t>
      </w:r>
      <w:r w:rsidR="00C27712" w:rsidRPr="00C27712">
        <w:t xml:space="preserve"> uma atividade física, mas também</w:t>
      </w:r>
      <w:r w:rsidR="00C27712">
        <w:t xml:space="preserve"> estamos lutando para o desenvovimento</w:t>
      </w:r>
      <w:r w:rsidR="00C27712" w:rsidRPr="00C27712">
        <w:t xml:space="preserve"> </w:t>
      </w:r>
      <w:r w:rsidR="00C27712">
        <w:t xml:space="preserve">de </w:t>
      </w:r>
      <w:r w:rsidR="00C27712" w:rsidRPr="00C27712">
        <w:t>habilidades importantes para a vida</w:t>
      </w:r>
      <w:r w:rsidR="00C27712">
        <w:t>, pois</w:t>
      </w:r>
      <w:r w:rsidR="00C27712" w:rsidRPr="00C27712">
        <w:t xml:space="preserve"> </w:t>
      </w:r>
      <w:r w:rsidR="00C27712">
        <w:t>a</w:t>
      </w:r>
      <w:r w:rsidR="00C27712" w:rsidRPr="00C27712">
        <w:t xml:space="preserve">o integrar essa prática </w:t>
      </w:r>
      <w:r w:rsidR="00C27712">
        <w:t>no</w:t>
      </w:r>
      <w:r w:rsidR="00C27712" w:rsidRPr="00C27712">
        <w:t xml:space="preserve"> currículo escolar</w:t>
      </w:r>
      <w:r w:rsidR="00C27712">
        <w:t xml:space="preserve"> Municipal</w:t>
      </w:r>
      <w:r w:rsidR="00C27712" w:rsidRPr="00C27712">
        <w:t>, é possível complementar a formação dos alunos, proporcionando benefícios que vão além do aspecto físico, contribuindo para seu desenvolvimento pessoal, social e emocional.</w:t>
      </w:r>
    </w:p>
    <w:p w14:paraId="7B831065" w14:textId="592379E6" w:rsidR="00FD3D31" w:rsidRDefault="007557D9" w:rsidP="00FD3D31">
      <w:pPr>
        <w:pStyle w:val="Corpodetexto"/>
        <w:spacing w:before="1"/>
        <w:ind w:left="181" w:right="102" w:firstLine="708"/>
        <w:jc w:val="both"/>
      </w:pPr>
      <w:r>
        <w:t>O</w:t>
      </w:r>
      <w:r w:rsidR="00C27712" w:rsidRPr="00C27712">
        <w:t xml:space="preserve"> jiu-jitsu,</w:t>
      </w:r>
      <w:r w:rsidR="00C27712">
        <w:t xml:space="preserve"> </w:t>
      </w:r>
      <w:r w:rsidR="00C27712" w:rsidRPr="00C27712">
        <w:t>têm uma forte ênfase na disciplina e no respeito. Os alunos aprendem a seguir regras, respeitar os outros, incluindo seus oponentes, e a ter controle sobre seus corpos e emoções</w:t>
      </w:r>
      <w:r w:rsidR="00C27712">
        <w:t>.</w:t>
      </w:r>
    </w:p>
    <w:p w14:paraId="6361EC71" w14:textId="79C1F334" w:rsidR="009C017A" w:rsidRDefault="007557D9" w:rsidP="00FD3D31">
      <w:pPr>
        <w:pStyle w:val="Corpodetexto"/>
        <w:spacing w:before="1"/>
        <w:ind w:left="181" w:right="102" w:firstLine="708"/>
        <w:jc w:val="both"/>
      </w:pPr>
      <w:r w:rsidRPr="007557D9">
        <w:t>As aulas de jiu-jitsu muitas vezes são realizadas em grupo, o que incentiva o trabalho em equipe e a colaboração. Além disso, ao enfrentar oponentes, os alunos aprendem a ter empatia e a entender diferentes perspectivas</w:t>
      </w:r>
      <w:r>
        <w:t>.</w:t>
      </w:r>
    </w:p>
    <w:p w14:paraId="4A6429C2" w14:textId="59160851" w:rsidR="009C017A" w:rsidRDefault="007557D9" w:rsidP="007557D9">
      <w:pPr>
        <w:pStyle w:val="Corpodetexto"/>
      </w:pPr>
      <w:r>
        <w:rPr>
          <w:rFonts w:ascii="Arial" w:hAnsi="Arial"/>
          <w:b/>
        </w:rPr>
        <w:t xml:space="preserve">             </w:t>
      </w:r>
      <w:r>
        <w:t>Portanto</w:t>
      </w:r>
      <w:r w:rsidR="009822A0">
        <w:t>,</w:t>
      </w:r>
      <w:r w:rsidR="009822A0">
        <w:rPr>
          <w:spacing w:val="47"/>
        </w:rPr>
        <w:t xml:space="preserve"> </w:t>
      </w:r>
      <w:r w:rsidR="009822A0">
        <w:t>tendo</w:t>
      </w:r>
      <w:r w:rsidR="009822A0">
        <w:rPr>
          <w:spacing w:val="48"/>
        </w:rPr>
        <w:t xml:space="preserve"> </w:t>
      </w:r>
      <w:r w:rsidR="009822A0">
        <w:t>em</w:t>
      </w:r>
      <w:r w:rsidR="009822A0">
        <w:rPr>
          <w:spacing w:val="46"/>
        </w:rPr>
        <w:t xml:space="preserve"> </w:t>
      </w:r>
      <w:r w:rsidR="009822A0">
        <w:t>vista</w:t>
      </w:r>
      <w:r w:rsidR="009822A0">
        <w:rPr>
          <w:spacing w:val="48"/>
        </w:rPr>
        <w:t xml:space="preserve"> </w:t>
      </w:r>
      <w:r w:rsidR="009822A0">
        <w:t>a</w:t>
      </w:r>
      <w:r w:rsidR="009822A0">
        <w:rPr>
          <w:spacing w:val="48"/>
        </w:rPr>
        <w:t xml:space="preserve"> </w:t>
      </w:r>
      <w:r w:rsidR="009822A0">
        <w:t>relevância</w:t>
      </w:r>
      <w:r w:rsidR="009822A0">
        <w:rPr>
          <w:spacing w:val="48"/>
        </w:rPr>
        <w:t xml:space="preserve"> </w:t>
      </w:r>
      <w:r w:rsidR="009822A0">
        <w:t>da</w:t>
      </w:r>
      <w:r w:rsidR="009822A0">
        <w:rPr>
          <w:spacing w:val="45"/>
        </w:rPr>
        <w:t xml:space="preserve"> </w:t>
      </w:r>
      <w:r w:rsidR="009822A0">
        <w:t>matéria,</w:t>
      </w:r>
      <w:r w:rsidR="009822A0">
        <w:rPr>
          <w:spacing w:val="47"/>
        </w:rPr>
        <w:t xml:space="preserve"> </w:t>
      </w:r>
      <w:r w:rsidR="009822A0">
        <w:t>emitimos</w:t>
      </w:r>
      <w:r w:rsidR="009822A0">
        <w:rPr>
          <w:spacing w:val="47"/>
        </w:rPr>
        <w:t xml:space="preserve"> </w:t>
      </w:r>
      <w:r w:rsidR="009822A0">
        <w:t>parecer</w:t>
      </w:r>
    </w:p>
    <w:p w14:paraId="7FA2D309" w14:textId="77777777" w:rsidR="009C017A" w:rsidRDefault="009822A0" w:rsidP="00FD3D31">
      <w:pPr>
        <w:ind w:left="181"/>
        <w:jc w:val="both"/>
        <w:rPr>
          <w:sz w:val="24"/>
        </w:rPr>
      </w:pPr>
      <w:r>
        <w:rPr>
          <w:rFonts w:ascii="Arial" w:hAnsi="Arial"/>
          <w:b/>
          <w:sz w:val="24"/>
        </w:rPr>
        <w:t>FAVORAVÉL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prosseguimento.</w:t>
      </w:r>
    </w:p>
    <w:p w14:paraId="2486FF20" w14:textId="77777777" w:rsidR="009C017A" w:rsidRDefault="009C017A" w:rsidP="00FD3D31">
      <w:pPr>
        <w:pStyle w:val="Corpodetexto"/>
        <w:rPr>
          <w:sz w:val="20"/>
        </w:rPr>
      </w:pPr>
    </w:p>
    <w:p w14:paraId="69F63608" w14:textId="77777777" w:rsidR="009C017A" w:rsidRDefault="009C017A" w:rsidP="00FD3D31">
      <w:pPr>
        <w:pStyle w:val="Corpodetexto"/>
        <w:rPr>
          <w:sz w:val="20"/>
        </w:rPr>
      </w:pPr>
    </w:p>
    <w:p w14:paraId="2583AEB8" w14:textId="77777777" w:rsidR="009C017A" w:rsidRDefault="009C017A">
      <w:pPr>
        <w:pStyle w:val="Corpodetexto"/>
        <w:rPr>
          <w:sz w:val="20"/>
        </w:rPr>
      </w:pPr>
    </w:p>
    <w:p w14:paraId="47D28C34" w14:textId="77777777" w:rsidR="009C017A" w:rsidRDefault="009C017A">
      <w:pPr>
        <w:pStyle w:val="Corpodetexto"/>
        <w:spacing w:before="6"/>
        <w:rPr>
          <w:sz w:val="25"/>
        </w:rPr>
      </w:pPr>
    </w:p>
    <w:p w14:paraId="73598C0A" w14:textId="634AAB60" w:rsidR="009C017A" w:rsidRDefault="009C017A" w:rsidP="009330D5">
      <w:pPr>
        <w:spacing w:before="92"/>
        <w:ind w:right="4048"/>
        <w:rPr>
          <w:rFonts w:ascii="Arial" w:hAnsi="Arial"/>
          <w:i/>
          <w:sz w:val="24"/>
        </w:rPr>
      </w:pPr>
    </w:p>
    <w:p w14:paraId="4D5E6414" w14:textId="77777777" w:rsidR="009C017A" w:rsidRDefault="009C017A">
      <w:pPr>
        <w:pStyle w:val="Corpodetexto"/>
        <w:rPr>
          <w:rFonts w:ascii="Arial"/>
          <w:i/>
          <w:sz w:val="20"/>
        </w:rPr>
      </w:pPr>
    </w:p>
    <w:p w14:paraId="43924B5B" w14:textId="7AE44AD4" w:rsidR="009330D5" w:rsidRPr="009E000F" w:rsidRDefault="009E000F" w:rsidP="009330D5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000F">
        <w:rPr>
          <w:rFonts w:ascii="Arial" w:eastAsia="Times New Roman" w:hAnsi="Arial" w:cs="Arial"/>
          <w:sz w:val="24"/>
          <w:szCs w:val="24"/>
        </w:rPr>
        <w:t xml:space="preserve">Manaus </w:t>
      </w:r>
      <w:r w:rsidR="007557D9">
        <w:rPr>
          <w:rFonts w:ascii="Arial" w:eastAsia="Times New Roman" w:hAnsi="Arial" w:cs="Arial"/>
          <w:sz w:val="24"/>
          <w:szCs w:val="24"/>
        </w:rPr>
        <w:t>22</w:t>
      </w:r>
      <w:r w:rsidRPr="009E000F">
        <w:rPr>
          <w:rFonts w:ascii="Arial" w:eastAsia="Times New Roman" w:hAnsi="Arial" w:cs="Arial"/>
          <w:sz w:val="24"/>
          <w:szCs w:val="24"/>
        </w:rPr>
        <w:t xml:space="preserve"> de </w:t>
      </w:r>
      <w:r w:rsidR="007557D9">
        <w:rPr>
          <w:rFonts w:ascii="Arial" w:eastAsia="Times New Roman" w:hAnsi="Arial" w:cs="Arial"/>
          <w:sz w:val="24"/>
          <w:szCs w:val="24"/>
        </w:rPr>
        <w:t xml:space="preserve">novembro </w:t>
      </w:r>
      <w:r w:rsidRPr="009E000F">
        <w:rPr>
          <w:rFonts w:ascii="Arial" w:eastAsia="Times New Roman" w:hAnsi="Arial" w:cs="Arial"/>
          <w:sz w:val="24"/>
          <w:szCs w:val="24"/>
        </w:rPr>
        <w:t>de 2023</w:t>
      </w:r>
    </w:p>
    <w:p w14:paraId="39322444" w14:textId="77777777" w:rsidR="009C017A" w:rsidRDefault="009C017A">
      <w:pPr>
        <w:pStyle w:val="Corpodetexto"/>
        <w:rPr>
          <w:rFonts w:ascii="Arial"/>
          <w:i/>
          <w:sz w:val="20"/>
        </w:rPr>
      </w:pPr>
    </w:p>
    <w:p w14:paraId="53A605BD" w14:textId="2267F53A" w:rsidR="009C017A" w:rsidRDefault="009C017A">
      <w:pPr>
        <w:pStyle w:val="Corpodetexto"/>
        <w:rPr>
          <w:rFonts w:ascii="Arial"/>
          <w:i/>
          <w:sz w:val="20"/>
        </w:rPr>
      </w:pPr>
    </w:p>
    <w:p w14:paraId="5906D33B" w14:textId="3739ECA7" w:rsidR="00FD3D31" w:rsidRDefault="00FD3D31" w:rsidP="00FD3D31">
      <w:pPr>
        <w:pStyle w:val="Ttulo2"/>
        <w:spacing w:before="0" w:line="360" w:lineRule="auto"/>
        <w:jc w:val="center"/>
        <w:rPr>
          <w:rFonts w:ascii="Arial" w:hAnsi="Arial" w:cs="Arial"/>
          <w:sz w:val="28"/>
          <w:szCs w:val="28"/>
          <w:lang w:val="pt-BR"/>
        </w:rPr>
      </w:pPr>
    </w:p>
    <w:p w14:paraId="75E260A9" w14:textId="443891A4" w:rsidR="00FD3D31" w:rsidRDefault="007557D9" w:rsidP="00FD3D31">
      <w:pPr>
        <w:pStyle w:val="Ttulo2"/>
        <w:spacing w:before="0" w:line="360" w:lineRule="auto"/>
        <w:jc w:val="center"/>
        <w:rPr>
          <w:rFonts w:ascii="Arial" w:hAnsi="Arial" w:cs="Arial"/>
          <w:sz w:val="28"/>
          <w:szCs w:val="28"/>
          <w:lang w:val="pt-BR"/>
        </w:rPr>
      </w:pPr>
      <w:r w:rsidRPr="00961F4A">
        <w:rPr>
          <w:rFonts w:ascii="Arial" w:hAnsi="Arial" w:cs="Arial"/>
          <w:noProof/>
          <w:sz w:val="24"/>
          <w:szCs w:val="24"/>
          <w:lang w:val="pt-BR"/>
        </w:rPr>
        <w:drawing>
          <wp:anchor distT="0" distB="0" distL="114300" distR="114300" simplePos="0" relativeHeight="251659264" behindDoc="1" locked="0" layoutInCell="1" allowOverlap="1" wp14:anchorId="71760E13" wp14:editId="1755EF58">
            <wp:simplePos x="0" y="0"/>
            <wp:positionH relativeFrom="margin">
              <wp:posOffset>2186940</wp:posOffset>
            </wp:positionH>
            <wp:positionV relativeFrom="paragraph">
              <wp:posOffset>144780</wp:posOffset>
            </wp:positionV>
            <wp:extent cx="1419860" cy="715645"/>
            <wp:effectExtent l="0" t="0" r="0" b="8255"/>
            <wp:wrapTight wrapText="bothSides">
              <wp:wrapPolygon edited="0">
                <wp:start x="4637" y="575"/>
                <wp:lineTo x="2898" y="10925"/>
                <wp:lineTo x="869" y="17249"/>
                <wp:lineTo x="1159" y="18399"/>
                <wp:lineTo x="3478" y="20124"/>
                <wp:lineTo x="3478" y="20699"/>
                <wp:lineTo x="9274" y="21274"/>
                <wp:lineTo x="11013" y="21274"/>
                <wp:lineTo x="11592" y="20124"/>
                <wp:lineTo x="19127" y="16099"/>
                <wp:lineTo x="20866" y="13224"/>
                <wp:lineTo x="18547" y="10925"/>
                <wp:lineTo x="18837" y="4600"/>
                <wp:lineTo x="14780" y="1725"/>
                <wp:lineTo x="6086" y="575"/>
                <wp:lineTo x="4637" y="575"/>
              </wp:wrapPolygon>
            </wp:wrapTight>
            <wp:docPr id="12125311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3389F" w14:textId="77777777" w:rsidR="00FD3D31" w:rsidRDefault="00FD3D31" w:rsidP="00FD3D31">
      <w:pPr>
        <w:pStyle w:val="Ttulo2"/>
        <w:spacing w:before="0" w:line="360" w:lineRule="auto"/>
        <w:jc w:val="center"/>
        <w:rPr>
          <w:rFonts w:ascii="Arial" w:hAnsi="Arial" w:cs="Arial"/>
          <w:sz w:val="28"/>
          <w:szCs w:val="28"/>
          <w:lang w:val="pt-BR"/>
        </w:rPr>
      </w:pPr>
    </w:p>
    <w:p w14:paraId="78BFDDBC" w14:textId="77777777" w:rsidR="00FD3D31" w:rsidRPr="00961F4A" w:rsidRDefault="00FD3D31" w:rsidP="00FD3D31">
      <w:pPr>
        <w:pStyle w:val="Ttulo2"/>
        <w:spacing w:before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3AA7B6A" w14:textId="77777777" w:rsidR="00FD3D31" w:rsidRPr="00961F4A" w:rsidRDefault="00FD3D31" w:rsidP="00FD3D31">
      <w:pPr>
        <w:ind w:hanging="2"/>
        <w:jc w:val="center"/>
        <w:rPr>
          <w:rFonts w:ascii="Arial" w:eastAsia="Arial" w:hAnsi="Arial" w:cs="Arial"/>
          <w:sz w:val="24"/>
          <w:szCs w:val="24"/>
        </w:rPr>
      </w:pPr>
      <w:r w:rsidRPr="00961F4A">
        <w:rPr>
          <w:rFonts w:ascii="Arial" w:eastAsia="Arial" w:hAnsi="Arial" w:cs="Arial"/>
          <w:b/>
          <w:sz w:val="24"/>
          <w:szCs w:val="24"/>
        </w:rPr>
        <w:t>Allan Campelo da Silva</w:t>
      </w:r>
    </w:p>
    <w:p w14:paraId="6E4D971A" w14:textId="2990CE29" w:rsidR="00FD3D31" w:rsidRPr="00FD3D31" w:rsidRDefault="00FD3D31" w:rsidP="00FD3D31">
      <w:pPr>
        <w:pStyle w:val="Ttulo2"/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pt-BR"/>
        </w:rPr>
      </w:pPr>
      <w:r w:rsidRPr="00FD3D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 L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íder</w:t>
      </w:r>
      <w:r w:rsidRPr="00FD3D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Pr="00FD3D3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PODEMOS</w:t>
      </w:r>
    </w:p>
    <w:p w14:paraId="31AABB8E" w14:textId="77777777" w:rsidR="00FD3D31" w:rsidRDefault="00FD3D31" w:rsidP="00FD3D31">
      <w:pPr>
        <w:pStyle w:val="Ttulo2"/>
        <w:spacing w:before="0" w:line="360" w:lineRule="auto"/>
        <w:rPr>
          <w:rFonts w:ascii="Arial" w:hAnsi="Arial" w:cs="Arial"/>
          <w:sz w:val="28"/>
          <w:szCs w:val="28"/>
          <w:lang w:val="pt-BR"/>
        </w:rPr>
      </w:pPr>
    </w:p>
    <w:p w14:paraId="4E26B40A" w14:textId="42F007BC" w:rsidR="009C017A" w:rsidRDefault="007557D9">
      <w:pPr>
        <w:pStyle w:val="Corpodetexto"/>
        <w:spacing w:line="20" w:lineRule="exact"/>
        <w:ind w:left="-1501"/>
        <w:rPr>
          <w:rFonts w:ascii="Arial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935CB07" wp14:editId="37729CA4">
                <wp:extent cx="3057525" cy="6350"/>
                <wp:effectExtent l="12065" t="6985" r="6985" b="5715"/>
                <wp:docPr id="3987712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6350"/>
                          <a:chOff x="0" y="0"/>
                          <a:chExt cx="4815" cy="10"/>
                        </a:xfrm>
                      </wpg:grpSpPr>
                      <wps:wsp>
                        <wps:cNvPr id="187990639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B7C13" id="Group 2" o:spid="_x0000_s1026" style="width:240.75pt;height:.5pt;mso-position-horizontal-relative:char;mso-position-vertical-relative:line" coordsize="48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">
                <v:line id="Line 3" o:spid="_x0000_s1027" style="position:absolute;visibility:visible;mso-wrap-style:square" from="0,5" to="48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" strokecolor="#231f20" strokeweight=".5pt"/>
                <w10:anchorlock/>
              </v:group>
            </w:pict>
          </mc:Fallback>
        </mc:AlternateContent>
      </w:r>
    </w:p>
    <w:p w14:paraId="3DD5CDA8" w14:textId="77777777" w:rsidR="009C017A" w:rsidRDefault="009822A0">
      <w:pPr>
        <w:spacing w:before="81" w:line="271" w:lineRule="auto"/>
        <w:ind w:left="109" w:right="6132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231F20"/>
          <w:w w:val="110"/>
          <w:sz w:val="14"/>
        </w:rPr>
        <w:t>Rua</w:t>
      </w:r>
      <w:r>
        <w:rPr>
          <w:rFonts w:ascii="Microsoft Sans Serif" w:hAnsi="Microsoft Sans Serif"/>
          <w:color w:val="231F20"/>
          <w:spacing w:val="17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Padre</w:t>
      </w:r>
      <w:r>
        <w:rPr>
          <w:rFonts w:ascii="Microsoft Sans Serif" w:hAnsi="Microsoft Sans Serif"/>
          <w:color w:val="231F20"/>
          <w:spacing w:val="19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Agostinho</w:t>
      </w:r>
      <w:r>
        <w:rPr>
          <w:rFonts w:ascii="Microsoft Sans Serif" w:hAnsi="Microsoft Sans Serif"/>
          <w:color w:val="231F20"/>
          <w:spacing w:val="21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Caballero</w:t>
      </w:r>
      <w:r>
        <w:rPr>
          <w:rFonts w:ascii="Microsoft Sans Serif" w:hAnsi="Microsoft Sans Serif"/>
          <w:color w:val="231F20"/>
          <w:spacing w:val="20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Martin,850</w:t>
      </w:r>
      <w:r>
        <w:rPr>
          <w:rFonts w:ascii="Microsoft Sans Serif" w:hAnsi="Microsoft Sans Serif"/>
          <w:color w:val="231F20"/>
          <w:spacing w:val="-38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São</w:t>
      </w:r>
      <w:r>
        <w:rPr>
          <w:rFonts w:ascii="Microsoft Sans Serif" w:hAnsi="Microsoft Sans Serif"/>
          <w:color w:val="231F20"/>
          <w:spacing w:val="1"/>
          <w:w w:val="110"/>
          <w:sz w:val="14"/>
        </w:rPr>
        <w:t xml:space="preserve"> </w:t>
      </w:r>
      <w:r>
        <w:rPr>
          <w:rFonts w:ascii="Microsoft Sans Serif" w:hAnsi="Microsoft Sans Serif"/>
          <w:color w:val="231F20"/>
          <w:w w:val="110"/>
          <w:sz w:val="14"/>
        </w:rPr>
        <w:t>Raimundo, Manaus-AM, 69027-020</w:t>
      </w:r>
      <w:r>
        <w:rPr>
          <w:rFonts w:ascii="Microsoft Sans Serif" w:hAnsi="Microsoft Sans Serif"/>
          <w:color w:val="231F20"/>
          <w:spacing w:val="1"/>
          <w:w w:val="110"/>
          <w:sz w:val="14"/>
        </w:rPr>
        <w:t xml:space="preserve"> </w:t>
      </w:r>
      <w:r>
        <w:rPr>
          <w:rFonts w:ascii="Microsoft Sans Serif" w:hAnsi="Microsoft Sans Serif"/>
          <w:w w:val="110"/>
          <w:sz w:val="14"/>
        </w:rPr>
        <w:t>Tele.:</w:t>
      </w:r>
      <w:r>
        <w:rPr>
          <w:rFonts w:ascii="Microsoft Sans Serif" w:hAnsi="Microsoft Sans Serif"/>
          <w:spacing w:val="4"/>
          <w:w w:val="110"/>
          <w:sz w:val="14"/>
        </w:rPr>
        <w:t xml:space="preserve"> </w:t>
      </w:r>
      <w:r>
        <w:rPr>
          <w:rFonts w:ascii="Microsoft Sans Serif" w:hAnsi="Microsoft Sans Serif"/>
          <w:w w:val="110"/>
          <w:sz w:val="14"/>
        </w:rPr>
        <w:t>(92)3303-2796/3303-2795</w:t>
      </w:r>
    </w:p>
    <w:p w14:paraId="4E3F80B2" w14:textId="77777777" w:rsidR="009C017A" w:rsidRDefault="00000000">
      <w:pPr>
        <w:spacing w:line="161" w:lineRule="exact"/>
        <w:ind w:left="109"/>
        <w:rPr>
          <w:rFonts w:ascii="Verdana"/>
          <w:sz w:val="14"/>
        </w:rPr>
      </w:pPr>
      <w:hyperlink r:id="rId7">
        <w:r w:rsidR="009822A0">
          <w:rPr>
            <w:rFonts w:ascii="Verdana"/>
            <w:color w:val="231F20"/>
            <w:sz w:val="14"/>
          </w:rPr>
          <w:t>www.cmm.am.gov.br</w:t>
        </w:r>
      </w:hyperlink>
    </w:p>
    <w:p w14:paraId="7538FE42" w14:textId="77777777" w:rsidR="009822A0" w:rsidRDefault="009822A0">
      <w:pPr>
        <w:spacing w:line="161" w:lineRule="exact"/>
        <w:ind w:left="109"/>
        <w:rPr>
          <w:rFonts w:ascii="Verdana"/>
          <w:sz w:val="14"/>
        </w:rPr>
      </w:pPr>
    </w:p>
    <w:sectPr w:rsidR="009822A0">
      <w:headerReference w:type="default" r:id="rId8"/>
      <w:type w:val="continuous"/>
      <w:pgSz w:w="11900" w:h="16840"/>
      <w:pgMar w:top="1560" w:right="102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89AF" w14:textId="77777777" w:rsidR="00C14B61" w:rsidRDefault="00C14B61" w:rsidP="009822A0">
      <w:r>
        <w:separator/>
      </w:r>
    </w:p>
  </w:endnote>
  <w:endnote w:type="continuationSeparator" w:id="0">
    <w:p w14:paraId="116D0F1A" w14:textId="77777777" w:rsidR="00C14B61" w:rsidRDefault="00C14B61" w:rsidP="0098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DE55" w14:textId="77777777" w:rsidR="00C14B61" w:rsidRDefault="00C14B61" w:rsidP="009822A0">
      <w:r>
        <w:separator/>
      </w:r>
    </w:p>
  </w:footnote>
  <w:footnote w:type="continuationSeparator" w:id="0">
    <w:p w14:paraId="58AAC5B9" w14:textId="77777777" w:rsidR="00C14B61" w:rsidRDefault="00C14B61" w:rsidP="0098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67B9" w14:textId="77777777" w:rsidR="009822A0" w:rsidRDefault="009822A0">
    <w:pPr>
      <w:pStyle w:val="Cabealho"/>
    </w:pPr>
    <w:r>
      <w:rPr>
        <w:noProof/>
        <w:lang w:eastAsia="pt-BR"/>
      </w:rPr>
      <w:drawing>
        <wp:anchor distT="0" distB="0" distL="0" distR="0" simplePos="0" relativeHeight="251662848" behindDoc="1" locked="0" layoutInCell="1" allowOverlap="1" wp14:anchorId="19FEB1BD" wp14:editId="5AF55E00">
          <wp:simplePos x="0" y="0"/>
          <wp:positionH relativeFrom="page">
            <wp:posOffset>5889625</wp:posOffset>
          </wp:positionH>
          <wp:positionV relativeFrom="page">
            <wp:posOffset>600075</wp:posOffset>
          </wp:positionV>
          <wp:extent cx="1151255" cy="263525"/>
          <wp:effectExtent l="19050" t="0" r="0" b="0"/>
          <wp:wrapNone/>
          <wp:docPr id="1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4656" behindDoc="1" locked="0" layoutInCell="1" allowOverlap="1" wp14:anchorId="122404A3" wp14:editId="0AD2A481">
          <wp:simplePos x="0" y="0"/>
          <wp:positionH relativeFrom="margin">
            <wp:posOffset>19050</wp:posOffset>
          </wp:positionH>
          <wp:positionV relativeFrom="topMargin">
            <wp:posOffset>295275</wp:posOffset>
          </wp:positionV>
          <wp:extent cx="594995" cy="61468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4DFDA0AF" wp14:editId="160A3FC7">
          <wp:simplePos x="0" y="0"/>
          <wp:positionH relativeFrom="margin">
            <wp:posOffset>1924050</wp:posOffset>
          </wp:positionH>
          <wp:positionV relativeFrom="paragraph">
            <wp:posOffset>-95885</wp:posOffset>
          </wp:positionV>
          <wp:extent cx="1780540" cy="629285"/>
          <wp:effectExtent l="0" t="0" r="0" b="0"/>
          <wp:wrapSquare wrapText="bothSides"/>
          <wp:docPr id="15" name="Imagem 0" descr="´nova logo c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´nova logo cm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7A"/>
    <w:rsid w:val="00077333"/>
    <w:rsid w:val="000B64B4"/>
    <w:rsid w:val="000C5AFB"/>
    <w:rsid w:val="00292A8F"/>
    <w:rsid w:val="002B3EAA"/>
    <w:rsid w:val="004C7313"/>
    <w:rsid w:val="005B525F"/>
    <w:rsid w:val="007557D9"/>
    <w:rsid w:val="008B3537"/>
    <w:rsid w:val="009330D5"/>
    <w:rsid w:val="00941222"/>
    <w:rsid w:val="00956230"/>
    <w:rsid w:val="009822A0"/>
    <w:rsid w:val="009C017A"/>
    <w:rsid w:val="009E000F"/>
    <w:rsid w:val="00B10490"/>
    <w:rsid w:val="00C14B61"/>
    <w:rsid w:val="00C27712"/>
    <w:rsid w:val="00DD250C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6D10"/>
  <w15:docId w15:val="{04605648-4CF7-46D2-A68F-DA8056D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465" w:right="23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3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2A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2A0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3D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mm.am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PL n° 188 Ver Allan Campêlo _comesp</vt:lpstr>
    </vt:vector>
  </TitlesOfParts>
  <Company>CMM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PL n° 188 Ver Allan Campêlo _comesp</dc:title>
  <dc:subject>Parecer PL n° 188 Ver Allan Campêlo _comesp</dc:subject>
  <dc:creator>Luiz Felipe Maia Saraiva</dc:creator>
  <cp:keywords>Parecer PL n° 188 Ver Allan Campêlo _comesp</cp:keywords>
  <dc:description/>
  <cp:lastModifiedBy>Taumo Silva de Abreu</cp:lastModifiedBy>
  <cp:revision>2</cp:revision>
  <cp:lastPrinted>2023-09-13T14:31:00Z</cp:lastPrinted>
  <dcterms:created xsi:type="dcterms:W3CDTF">2023-11-22T14:27:00Z</dcterms:created>
  <dcterms:modified xsi:type="dcterms:W3CDTF">2023-11-22T14:27:00Z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2021-09-20T00:00:00Z</vt:filetime>
  </property>
</Properties>
</file>